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5B383F4F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003/202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402F1CBA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8A31A1">
        <w:rPr>
          <w:rFonts w:ascii="Arial" w:hAnsi="Arial" w:cs="Arial"/>
          <w:b/>
          <w:sz w:val="22"/>
          <w:szCs w:val="22"/>
        </w:rPr>
        <w:t>ÇÃO</w:t>
      </w:r>
      <w:r w:rsidRPr="000154DF">
        <w:rPr>
          <w:rFonts w:ascii="Arial" w:hAnsi="Arial" w:cs="Arial"/>
          <w:b/>
          <w:sz w:val="22"/>
          <w:szCs w:val="22"/>
        </w:rPr>
        <w:t xml:space="preserve"> </w:t>
      </w:r>
      <w:r w:rsidR="008A31A1">
        <w:rPr>
          <w:rFonts w:ascii="Arial" w:hAnsi="Arial" w:cs="Arial"/>
          <w:b/>
          <w:sz w:val="22"/>
          <w:szCs w:val="22"/>
        </w:rPr>
        <w:t xml:space="preserve">DEFINITIVA DAS </w:t>
      </w:r>
      <w:r w:rsidRPr="000154DF">
        <w:rPr>
          <w:rFonts w:ascii="Arial" w:hAnsi="Arial" w:cs="Arial"/>
          <w:b/>
          <w:sz w:val="22"/>
          <w:szCs w:val="22"/>
        </w:rPr>
        <w:t>INSCRIÇÕES DO PROCESSO SELETIVO Nº 00</w:t>
      </w:r>
      <w:r w:rsidR="00B17D2E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0BEAAA60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="008A31A1" w:rsidRPr="008A31A1">
        <w:rPr>
          <w:rFonts w:ascii="Arial" w:hAnsi="Arial" w:cs="Arial"/>
          <w:b/>
          <w:bCs/>
          <w:sz w:val="22"/>
          <w:szCs w:val="22"/>
        </w:rPr>
        <w:t>DEFINITIVAS</w:t>
      </w:r>
      <w:r w:rsidR="008A31A1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B17D2E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2.234/2023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E360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Março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4496DF05" w14:textId="77777777" w:rsidR="008A31A1" w:rsidRDefault="008A31A1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353EE66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460E6EA9" w:rsidR="007D40F8" w:rsidRPr="009219E7" w:rsidRDefault="007D40F8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C018DD" w:rsidRPr="009219E7">
              <w:rPr>
                <w:rFonts w:ascii="Arial" w:hAnsi="Arial" w:cs="Arial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716484FF" w14:textId="316B948C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FLOREK</w:t>
            </w:r>
          </w:p>
        </w:tc>
      </w:tr>
      <w:tr w:rsidR="00E3603A" w:rsidRPr="009219E7" w14:paraId="52C7718A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2DD9F40" w14:textId="22418F03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5B331C09" w14:textId="7CCA2C73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E3603A" w:rsidRPr="009219E7" w14:paraId="2DF9CE4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ED6422" w14:textId="3325EA57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3927266C" w14:textId="309DCAD5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DE OLIVEIRA SBERCE</w:t>
            </w:r>
          </w:p>
        </w:tc>
      </w:tr>
      <w:tr w:rsidR="00E3603A" w:rsidRPr="009219E7" w14:paraId="0AFC235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DF13E1D" w14:textId="11146462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3AE8AB30" w14:textId="059945AD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ADRIANI SALETE SKLARCZYK</w:t>
            </w:r>
          </w:p>
        </w:tc>
      </w:tr>
      <w:tr w:rsidR="00E3603A" w:rsidRPr="009219E7" w14:paraId="7524E89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C2F71B1" w14:textId="461A5D88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53295EC1" w14:textId="08ADED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E3603A" w:rsidRPr="009219E7" w14:paraId="394D68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F430DEF" w14:textId="2516CE0F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2A7A8502" w14:textId="0655346B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PAULA PACHOLSKI VITALI</w:t>
            </w:r>
          </w:p>
        </w:tc>
      </w:tr>
      <w:tr w:rsidR="00E3603A" w:rsidRPr="009219E7" w14:paraId="50E6D1E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A6E3798" w14:textId="3792FE99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415765BD" w14:textId="7DFCE0A4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SALETE KISSEL</w:t>
            </w:r>
          </w:p>
        </w:tc>
      </w:tr>
      <w:tr w:rsidR="00E3603A" w:rsidRPr="009219E7" w14:paraId="1C69FEC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CBF8091" w14:textId="4EDDC8E9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49B413D7" w14:textId="5B83E51F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ENÉZIA NOSKOSKI</w:t>
            </w:r>
          </w:p>
        </w:tc>
      </w:tr>
      <w:tr w:rsidR="00E3603A" w:rsidRPr="009219E7" w14:paraId="2426541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B44BE22" w14:textId="352AC2C0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7018" w:type="dxa"/>
            <w:shd w:val="clear" w:color="auto" w:fill="auto"/>
          </w:tcPr>
          <w:p w14:paraId="573EED66" w14:textId="42D397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FRANCIELI CARLA GOSTINSKI SAMOJEDEN</w:t>
            </w:r>
          </w:p>
        </w:tc>
      </w:tr>
      <w:tr w:rsidR="00E3603A" w:rsidRPr="009219E7" w14:paraId="1D394DD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CBD671B" w14:textId="4EAD44BC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  <w:tc>
          <w:tcPr>
            <w:tcW w:w="7018" w:type="dxa"/>
            <w:shd w:val="clear" w:color="auto" w:fill="auto"/>
          </w:tcPr>
          <w:p w14:paraId="5929373F" w14:textId="06121AD7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RUBIAMAR OLSZEWSKI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0A3A620" w14:textId="176CD832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E53968">
        <w:rPr>
          <w:rFonts w:ascii="Arial" w:hAnsi="Arial" w:cs="Arial"/>
          <w:sz w:val="22"/>
          <w:szCs w:val="22"/>
        </w:rPr>
        <w:t>24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E53968">
        <w:rPr>
          <w:rFonts w:ascii="Arial" w:hAnsi="Arial" w:cs="Arial"/>
          <w:sz w:val="22"/>
          <w:szCs w:val="22"/>
        </w:rPr>
        <w:t>març</w:t>
      </w:r>
      <w:r w:rsidR="00B17D2E" w:rsidRPr="009219E7">
        <w:rPr>
          <w:rFonts w:ascii="Arial" w:hAnsi="Arial" w:cs="Arial"/>
          <w:sz w:val="22"/>
          <w:szCs w:val="22"/>
        </w:rPr>
        <w:t xml:space="preserve">o </w:t>
      </w:r>
      <w:r w:rsidRPr="009219E7">
        <w:rPr>
          <w:rFonts w:ascii="Arial" w:hAnsi="Arial" w:cs="Arial"/>
          <w:sz w:val="22"/>
          <w:szCs w:val="22"/>
        </w:rPr>
        <w:t>de 202</w:t>
      </w:r>
      <w:r w:rsidR="00E5396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9219E7">
        <w:rPr>
          <w:rFonts w:ascii="Arial" w:hAnsi="Arial" w:cs="Arial"/>
          <w:sz w:val="22"/>
          <w:szCs w:val="22"/>
        </w:rPr>
        <w:t>.</w:t>
      </w:r>
    </w:p>
    <w:p w14:paraId="1E598965" w14:textId="6A6DD9B8" w:rsidR="00586F95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0E51" w14:textId="77777777" w:rsidR="007D2E4F" w:rsidRDefault="007D2E4F">
      <w:r>
        <w:separator/>
      </w:r>
    </w:p>
  </w:endnote>
  <w:endnote w:type="continuationSeparator" w:id="0">
    <w:p w14:paraId="799E8F7D" w14:textId="77777777" w:rsidR="007D2E4F" w:rsidRDefault="007D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D105" w14:textId="77777777" w:rsidR="007D2E4F" w:rsidRDefault="007D2E4F">
      <w:r>
        <w:separator/>
      </w:r>
    </w:p>
  </w:footnote>
  <w:footnote w:type="continuationSeparator" w:id="0">
    <w:p w14:paraId="5109E195" w14:textId="77777777" w:rsidR="007D2E4F" w:rsidRDefault="007D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5DE7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2E4F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A31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3968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A2AA-2A5B-4AED-AAAB-0E3F3D2E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1121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2023-03-24T11:43:00Z</dcterms:created>
  <dcterms:modified xsi:type="dcterms:W3CDTF">2023-03-24T12:45:00Z</dcterms:modified>
</cp:coreProperties>
</file>