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3" w:rsidRPr="00E009A4" w:rsidRDefault="00AD3243" w:rsidP="00AD3243">
      <w:pPr>
        <w:pStyle w:val="Ttulo1"/>
        <w:spacing w:line="276" w:lineRule="auto"/>
        <w:rPr>
          <w:b w:val="0"/>
          <w:bCs w:val="0"/>
          <w:sz w:val="28"/>
          <w:szCs w:val="28"/>
        </w:rPr>
      </w:pPr>
    </w:p>
    <w:p w:rsidR="00AD3243" w:rsidRPr="00747E97" w:rsidRDefault="00AD3243" w:rsidP="00747E97">
      <w:pPr>
        <w:pStyle w:val="Ttulo1"/>
        <w:spacing w:line="276" w:lineRule="auto"/>
        <w:jc w:val="center"/>
        <w:rPr>
          <w:b w:val="0"/>
          <w:color w:val="000000"/>
          <w:sz w:val="28"/>
          <w:szCs w:val="28"/>
          <w:u w:val="single"/>
        </w:rPr>
      </w:pPr>
      <w:r w:rsidRPr="00747E97">
        <w:rPr>
          <w:color w:val="000000"/>
          <w:sz w:val="28"/>
          <w:szCs w:val="28"/>
          <w:u w:val="single"/>
        </w:rPr>
        <w:t>EXTRATO DE DISPENSA DE LICITAÇÃO N° 03/2022</w:t>
      </w:r>
    </w:p>
    <w:p w:rsidR="00AD3243" w:rsidRPr="00E009A4" w:rsidRDefault="00AD3243" w:rsidP="00AD3243">
      <w:pPr>
        <w:jc w:val="both"/>
        <w:rPr>
          <w:color w:val="000000"/>
          <w:sz w:val="28"/>
          <w:szCs w:val="28"/>
        </w:rPr>
      </w:pPr>
    </w:p>
    <w:p w:rsidR="00AD3243" w:rsidRPr="00E009A4" w:rsidRDefault="00AD3243" w:rsidP="00AD3243">
      <w:pPr>
        <w:jc w:val="both"/>
        <w:rPr>
          <w:sz w:val="28"/>
          <w:szCs w:val="28"/>
        </w:rPr>
      </w:pPr>
      <w:r w:rsidRPr="00E009A4">
        <w:rPr>
          <w:bCs/>
          <w:color w:val="000000"/>
          <w:sz w:val="28"/>
          <w:szCs w:val="28"/>
        </w:rPr>
        <w:t xml:space="preserve">                      Município de Áurea, Pessoa Jurídica de direito público, através do</w:t>
      </w:r>
      <w:proofErr w:type="gramStart"/>
      <w:r w:rsidRPr="00E009A4">
        <w:rPr>
          <w:bCs/>
          <w:color w:val="000000"/>
          <w:sz w:val="28"/>
          <w:szCs w:val="28"/>
        </w:rPr>
        <w:t xml:space="preserve"> </w:t>
      </w:r>
      <w:r w:rsidRPr="00E009A4">
        <w:rPr>
          <w:sz w:val="28"/>
          <w:szCs w:val="28"/>
        </w:rPr>
        <w:t xml:space="preserve"> </w:t>
      </w:r>
      <w:proofErr w:type="gramEnd"/>
      <w:r w:rsidRPr="00E009A4">
        <w:rPr>
          <w:sz w:val="28"/>
          <w:szCs w:val="28"/>
        </w:rPr>
        <w:t>Prefeito Municipal de</w:t>
      </w:r>
      <w:r w:rsidRPr="00E009A4">
        <w:rPr>
          <w:bCs/>
          <w:color w:val="000000"/>
          <w:sz w:val="28"/>
          <w:szCs w:val="28"/>
        </w:rPr>
        <w:t xml:space="preserve"> Áurea, torna público a DISPENSA DE LICITAÇÃO Nº </w:t>
      </w:r>
      <w:r>
        <w:rPr>
          <w:bCs/>
          <w:color w:val="000000"/>
          <w:sz w:val="28"/>
          <w:szCs w:val="28"/>
        </w:rPr>
        <w:t>03</w:t>
      </w:r>
      <w:r w:rsidRPr="00E009A4">
        <w:rPr>
          <w:bCs/>
          <w:color w:val="000000"/>
          <w:sz w:val="28"/>
          <w:szCs w:val="28"/>
        </w:rPr>
        <w:t xml:space="preserve">/2022 em favor da Empresa </w:t>
      </w:r>
      <w:r w:rsidRPr="0053592E">
        <w:rPr>
          <w:b/>
          <w:bCs/>
          <w:color w:val="000000"/>
          <w:sz w:val="28"/>
          <w:szCs w:val="28"/>
        </w:rPr>
        <w:t>MICHELLE LUANA PHILIPPSEN</w:t>
      </w:r>
      <w:r w:rsidRPr="00E009A4">
        <w:rPr>
          <w:bCs/>
          <w:color w:val="000000"/>
          <w:sz w:val="28"/>
          <w:szCs w:val="28"/>
        </w:rPr>
        <w:t xml:space="preserve">. Objeto: </w:t>
      </w:r>
      <w:r w:rsidRPr="00E009A4">
        <w:rPr>
          <w:bCs/>
          <w:sz w:val="28"/>
          <w:szCs w:val="28"/>
        </w:rPr>
        <w:t>Prestação de serviços de assessoria e consultoria em projetos</w:t>
      </w:r>
      <w:r w:rsidRPr="00E009A4">
        <w:rPr>
          <w:color w:val="000000"/>
          <w:sz w:val="28"/>
          <w:szCs w:val="28"/>
        </w:rPr>
        <w:t>. Valor de R$ 1.950,00(Um mil e novecentos e cinquenta reais)</w:t>
      </w:r>
      <w:r>
        <w:rPr>
          <w:color w:val="000000"/>
          <w:sz w:val="28"/>
          <w:szCs w:val="28"/>
        </w:rPr>
        <w:t>, mensais</w:t>
      </w:r>
      <w:r w:rsidRPr="00E009A4">
        <w:rPr>
          <w:color w:val="000000"/>
          <w:sz w:val="28"/>
          <w:szCs w:val="28"/>
        </w:rPr>
        <w:t xml:space="preserve">. Período da contratação 12 meses, podendo ser prorrogado. Fundamentação legal: Art. 75, inciso II, da Lei Federal nº 14.133/21 e alterações. Áurea, 28 de janeiro de 2022. </w:t>
      </w:r>
      <w:proofErr w:type="spellStart"/>
      <w:r w:rsidRPr="00E009A4">
        <w:rPr>
          <w:color w:val="000000"/>
          <w:sz w:val="28"/>
          <w:szCs w:val="28"/>
        </w:rPr>
        <w:t>Antonio</w:t>
      </w:r>
      <w:proofErr w:type="spellEnd"/>
      <w:r w:rsidRPr="00E009A4">
        <w:rPr>
          <w:color w:val="000000"/>
          <w:sz w:val="28"/>
          <w:szCs w:val="28"/>
        </w:rPr>
        <w:t xml:space="preserve"> Jorge </w:t>
      </w:r>
      <w:proofErr w:type="spellStart"/>
      <w:r w:rsidRPr="00E009A4">
        <w:rPr>
          <w:color w:val="000000"/>
          <w:sz w:val="28"/>
          <w:szCs w:val="28"/>
        </w:rPr>
        <w:t>Slussarek</w:t>
      </w:r>
      <w:proofErr w:type="spellEnd"/>
      <w:r w:rsidRPr="00E009A4">
        <w:rPr>
          <w:bCs/>
          <w:color w:val="000000"/>
          <w:sz w:val="28"/>
          <w:szCs w:val="28"/>
        </w:rPr>
        <w:t xml:space="preserve"> -</w:t>
      </w:r>
      <w:r w:rsidRPr="00E009A4">
        <w:rPr>
          <w:color w:val="000000"/>
          <w:sz w:val="28"/>
          <w:szCs w:val="28"/>
        </w:rPr>
        <w:t xml:space="preserve"> </w:t>
      </w:r>
      <w:r w:rsidRPr="00E009A4">
        <w:rPr>
          <w:sz w:val="28"/>
          <w:szCs w:val="28"/>
        </w:rPr>
        <w:t>Prefeito Municipal.</w:t>
      </w:r>
    </w:p>
    <w:p w:rsidR="00316E0E" w:rsidRDefault="00316E0E">
      <w:bookmarkStart w:id="0" w:name="_GoBack"/>
      <w:bookmarkEnd w:id="0"/>
    </w:p>
    <w:sectPr w:rsidR="00316E0E" w:rsidSect="004331A8">
      <w:headerReference w:type="default" r:id="rId7"/>
      <w:pgSz w:w="11906" w:h="16838" w:code="9"/>
      <w:pgMar w:top="142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2F" w:rsidRDefault="00300F2F">
      <w:r>
        <w:separator/>
      </w:r>
    </w:p>
  </w:endnote>
  <w:endnote w:type="continuationSeparator" w:id="0">
    <w:p w:rsidR="00300F2F" w:rsidRDefault="003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2F" w:rsidRDefault="00300F2F">
      <w:r>
        <w:separator/>
      </w:r>
    </w:p>
  </w:footnote>
  <w:footnote w:type="continuationSeparator" w:id="0">
    <w:p w:rsidR="00300F2F" w:rsidRDefault="0030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AD3243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3"/>
    <w:rsid w:val="00300F2F"/>
    <w:rsid w:val="00316E0E"/>
    <w:rsid w:val="0053592E"/>
    <w:rsid w:val="00747E97"/>
    <w:rsid w:val="008739FE"/>
    <w:rsid w:val="00A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2022-01-28T19:01:00Z</dcterms:created>
  <dcterms:modified xsi:type="dcterms:W3CDTF">2022-01-28T19:01:00Z</dcterms:modified>
</cp:coreProperties>
</file>