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45" w:rsidRDefault="000E1A45">
      <w:pPr>
        <w:pStyle w:val="Standard"/>
        <w:rPr>
          <w:rFonts w:ascii="Courier New" w:hAnsi="Courier New"/>
          <w:sz w:val="20"/>
          <w:szCs w:val="20"/>
        </w:rPr>
      </w:pPr>
    </w:p>
    <w:p w:rsidR="000E1A45" w:rsidRDefault="000E1A45">
      <w:pPr>
        <w:pStyle w:val="Standard"/>
        <w:rPr>
          <w:rFonts w:ascii="Courier New" w:hAnsi="Courier New"/>
          <w:sz w:val="20"/>
          <w:szCs w:val="20"/>
        </w:rPr>
      </w:pPr>
    </w:p>
    <w:p w:rsidR="000E1A45" w:rsidRDefault="000E1A45">
      <w:pPr>
        <w:pStyle w:val="Standard"/>
        <w:rPr>
          <w:rFonts w:ascii="Courier New" w:hAnsi="Courier New"/>
          <w:sz w:val="20"/>
          <w:szCs w:val="20"/>
        </w:rPr>
      </w:pPr>
    </w:p>
    <w:p w:rsidR="000E1A45" w:rsidRDefault="000E1A45">
      <w:pPr>
        <w:pStyle w:val="Standard"/>
        <w:rPr>
          <w:rFonts w:ascii="Courier New" w:hAnsi="Courier New"/>
          <w:sz w:val="20"/>
          <w:szCs w:val="20"/>
        </w:rPr>
      </w:pP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bookmarkStart w:id="0" w:name="_GoBack"/>
      <w:r>
        <w:rPr>
          <w:rFonts w:ascii="Courier New" w:hAnsi="Courier New"/>
          <w:sz w:val="20"/>
          <w:szCs w:val="20"/>
        </w:rPr>
        <w:t xml:space="preserve">                       </w:t>
      </w:r>
      <w:r>
        <w:rPr>
          <w:rFonts w:ascii="Courier New" w:hAnsi="Courier New"/>
          <w:b/>
          <w:bCs/>
          <w:sz w:val="20"/>
          <w:szCs w:val="20"/>
        </w:rPr>
        <w:t>Edital de Licitação</w:t>
      </w:r>
    </w:p>
    <w:bookmarkEnd w:id="0"/>
    <w:p w:rsidR="000E1A45" w:rsidRDefault="000E1A45">
      <w:pPr>
        <w:pStyle w:val="Standard"/>
        <w:rPr>
          <w:rFonts w:ascii="Courier New" w:hAnsi="Courier New"/>
          <w:sz w:val="20"/>
          <w:szCs w:val="20"/>
        </w:rPr>
      </w:pP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/>
          <w:sz w:val="20"/>
          <w:szCs w:val="20"/>
        </w:rPr>
        <w:t>Modalidade .</w:t>
      </w:r>
      <w:proofErr w:type="gramEnd"/>
      <w:r>
        <w:rPr>
          <w:rFonts w:ascii="Courier New" w:hAnsi="Courier New"/>
          <w:sz w:val="20"/>
          <w:szCs w:val="20"/>
        </w:rPr>
        <w:t>: Convite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/>
          <w:sz w:val="20"/>
          <w:szCs w:val="20"/>
        </w:rPr>
        <w:t>Número ...</w:t>
      </w:r>
      <w:proofErr w:type="gramEnd"/>
      <w:r>
        <w:rPr>
          <w:rFonts w:ascii="Courier New" w:hAnsi="Courier New"/>
          <w:sz w:val="20"/>
          <w:szCs w:val="20"/>
        </w:rPr>
        <w:t>..: 55/2017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Data de Abertura da </w:t>
      </w:r>
      <w:proofErr w:type="gramStart"/>
      <w:r>
        <w:rPr>
          <w:rFonts w:ascii="Courier New" w:hAnsi="Courier New"/>
          <w:sz w:val="20"/>
          <w:szCs w:val="20"/>
        </w:rPr>
        <w:t>Licitação ...</w:t>
      </w:r>
      <w:proofErr w:type="gramEnd"/>
      <w:r>
        <w:rPr>
          <w:rFonts w:ascii="Courier New" w:hAnsi="Courier New"/>
          <w:sz w:val="20"/>
          <w:szCs w:val="20"/>
        </w:rPr>
        <w:t>: 23/08/17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Data de Abertura das </w:t>
      </w:r>
      <w:proofErr w:type="gramStart"/>
      <w:r>
        <w:rPr>
          <w:rFonts w:ascii="Courier New" w:hAnsi="Courier New"/>
          <w:sz w:val="20"/>
          <w:szCs w:val="20"/>
        </w:rPr>
        <w:t>Propostas .</w:t>
      </w:r>
      <w:proofErr w:type="gramEnd"/>
      <w:r>
        <w:rPr>
          <w:rFonts w:ascii="Courier New" w:hAnsi="Courier New"/>
          <w:sz w:val="20"/>
          <w:szCs w:val="20"/>
        </w:rPr>
        <w:t>.:</w:t>
      </w:r>
      <w:r>
        <w:rPr>
          <w:rFonts w:ascii="Courier New" w:hAnsi="Courier New"/>
          <w:sz w:val="20"/>
          <w:szCs w:val="20"/>
        </w:rPr>
        <w:t xml:space="preserve"> 30/08/17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/>
          <w:sz w:val="20"/>
          <w:szCs w:val="20"/>
        </w:rPr>
        <w:t>Horario</w:t>
      </w:r>
      <w:proofErr w:type="spellEnd"/>
      <w:r>
        <w:rPr>
          <w:rFonts w:ascii="Courier New" w:hAnsi="Courier New"/>
          <w:sz w:val="20"/>
          <w:szCs w:val="20"/>
        </w:rPr>
        <w:t xml:space="preserve"> ...</w:t>
      </w:r>
      <w:proofErr w:type="gramEnd"/>
      <w:r>
        <w:rPr>
          <w:rFonts w:ascii="Courier New" w:hAnsi="Courier New"/>
          <w:sz w:val="20"/>
          <w:szCs w:val="20"/>
        </w:rPr>
        <w:t>......................: 09:00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--------------------------------------------------------------------------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Fornecedor .</w:t>
      </w:r>
      <w:proofErr w:type="gramEnd"/>
      <w:r>
        <w:rPr>
          <w:rFonts w:ascii="Courier New" w:hAnsi="Courier New"/>
          <w:sz w:val="20"/>
          <w:szCs w:val="20"/>
        </w:rPr>
        <w:t>.: -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Endereço ...</w:t>
      </w:r>
      <w:proofErr w:type="gramEnd"/>
      <w:r>
        <w:rPr>
          <w:rFonts w:ascii="Courier New" w:hAnsi="Courier New"/>
          <w:sz w:val="20"/>
          <w:szCs w:val="20"/>
        </w:rPr>
        <w:t>.: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CNPJ</w:t>
      </w:r>
      <w:proofErr w:type="gramStart"/>
      <w:r>
        <w:rPr>
          <w:rFonts w:ascii="Courier New" w:hAnsi="Courier New"/>
          <w:sz w:val="20"/>
          <w:szCs w:val="20"/>
        </w:rPr>
        <w:t>.........</w:t>
      </w:r>
      <w:proofErr w:type="gramEnd"/>
      <w:r>
        <w:rPr>
          <w:rFonts w:ascii="Courier New" w:hAnsi="Courier New"/>
          <w:sz w:val="20"/>
          <w:szCs w:val="20"/>
        </w:rPr>
        <w:t>: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CGCICM ...</w:t>
      </w:r>
      <w:proofErr w:type="gramEnd"/>
      <w:r>
        <w:rPr>
          <w:rFonts w:ascii="Courier New" w:hAnsi="Courier New"/>
          <w:sz w:val="20"/>
          <w:szCs w:val="20"/>
        </w:rPr>
        <w:t>...: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Cidade ...</w:t>
      </w:r>
      <w:proofErr w:type="gramEnd"/>
      <w:r>
        <w:rPr>
          <w:rFonts w:ascii="Courier New" w:hAnsi="Courier New"/>
          <w:sz w:val="20"/>
          <w:szCs w:val="20"/>
        </w:rPr>
        <w:t>...: -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Telefone ...</w:t>
      </w:r>
      <w:proofErr w:type="gramEnd"/>
      <w:r>
        <w:rPr>
          <w:rFonts w:ascii="Courier New" w:hAnsi="Courier New"/>
          <w:sz w:val="20"/>
          <w:szCs w:val="20"/>
        </w:rPr>
        <w:t>.: Fax: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</w:t>
      </w:r>
      <w:r>
        <w:rPr>
          <w:rFonts w:ascii="Courier New" w:hAnsi="Courier New"/>
          <w:sz w:val="20"/>
          <w:szCs w:val="20"/>
        </w:rPr>
        <w:t>------------------------------------------------------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Objetivo: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Aquisição de peças e mão de obra no ônibus IHE 4788.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--------------------------------------------------------------------------</w:t>
      </w:r>
    </w:p>
    <w:p w:rsidR="000E1A45" w:rsidRDefault="000E1A45">
      <w:pPr>
        <w:pStyle w:val="Standard"/>
        <w:rPr>
          <w:rFonts w:ascii="Courier New" w:hAnsi="Courier New"/>
          <w:sz w:val="20"/>
          <w:szCs w:val="20"/>
        </w:rPr>
      </w:pP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</w:t>
      </w:r>
      <w:r>
        <w:rPr>
          <w:rFonts w:ascii="Courier New" w:hAnsi="Courier New"/>
          <w:b/>
          <w:bCs/>
          <w:sz w:val="20"/>
          <w:szCs w:val="20"/>
        </w:rPr>
        <w:t>Encargos Gerais da Licitação</w:t>
      </w:r>
    </w:p>
    <w:p w:rsidR="000E1A45" w:rsidRDefault="000E1A45">
      <w:pPr>
        <w:pStyle w:val="Standard"/>
        <w:rPr>
          <w:rFonts w:ascii="Courier New" w:hAnsi="Courier New"/>
          <w:sz w:val="20"/>
          <w:szCs w:val="20"/>
        </w:rPr>
      </w:pP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01 - </w:t>
      </w:r>
      <w:r>
        <w:rPr>
          <w:rFonts w:ascii="Courier New" w:hAnsi="Courier New"/>
          <w:sz w:val="20"/>
          <w:szCs w:val="20"/>
        </w:rPr>
        <w:t>Local da entrega das propostas.</w:t>
      </w:r>
      <w:proofErr w:type="gramStart"/>
      <w:r>
        <w:rPr>
          <w:rFonts w:ascii="Courier New" w:hAnsi="Courier New"/>
          <w:sz w:val="20"/>
          <w:szCs w:val="20"/>
        </w:rPr>
        <w:t>.:</w:t>
      </w:r>
      <w:proofErr w:type="gramEnd"/>
      <w:r>
        <w:rPr>
          <w:rFonts w:ascii="Courier New" w:hAnsi="Courier New"/>
          <w:sz w:val="20"/>
          <w:szCs w:val="20"/>
        </w:rPr>
        <w:t xml:space="preserve"> Secretaria de Administração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02 - Local de entrega do Objeto Licitado: </w:t>
      </w:r>
      <w:proofErr w:type="spellStart"/>
      <w:r>
        <w:rPr>
          <w:rFonts w:ascii="Courier New" w:hAnsi="Courier New"/>
          <w:sz w:val="20"/>
          <w:szCs w:val="20"/>
        </w:rPr>
        <w:t>Municipio</w:t>
      </w:r>
      <w:proofErr w:type="spellEnd"/>
      <w:r>
        <w:rPr>
          <w:rFonts w:ascii="Courier New" w:hAnsi="Courier New"/>
          <w:sz w:val="20"/>
          <w:szCs w:val="20"/>
        </w:rPr>
        <w:t xml:space="preserve"> de Áurea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03 - Prazo de entrega das </w:t>
      </w:r>
      <w:proofErr w:type="gramStart"/>
      <w:r>
        <w:rPr>
          <w:rFonts w:ascii="Courier New" w:hAnsi="Courier New"/>
          <w:sz w:val="20"/>
          <w:szCs w:val="20"/>
        </w:rPr>
        <w:t>Propostas ...</w:t>
      </w:r>
      <w:proofErr w:type="gramEnd"/>
      <w:r>
        <w:rPr>
          <w:rFonts w:ascii="Courier New" w:hAnsi="Courier New"/>
          <w:sz w:val="20"/>
          <w:szCs w:val="20"/>
        </w:rPr>
        <w:t>.: 30/08/2017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04 - Prazo de entrega do Objeto Licitado: Imediato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05 - Condições de </w:t>
      </w:r>
      <w:proofErr w:type="gramStart"/>
      <w:r>
        <w:rPr>
          <w:rFonts w:ascii="Courier New" w:hAnsi="Courier New"/>
          <w:sz w:val="20"/>
          <w:szCs w:val="20"/>
        </w:rPr>
        <w:t>Pagamen</w:t>
      </w:r>
      <w:r>
        <w:rPr>
          <w:rFonts w:ascii="Courier New" w:hAnsi="Courier New"/>
          <w:sz w:val="20"/>
          <w:szCs w:val="20"/>
        </w:rPr>
        <w:t>to ...</w:t>
      </w:r>
      <w:proofErr w:type="gramEnd"/>
      <w:r>
        <w:rPr>
          <w:rFonts w:ascii="Courier New" w:hAnsi="Courier New"/>
          <w:sz w:val="20"/>
          <w:szCs w:val="20"/>
        </w:rPr>
        <w:t>.........: 30 dias após a emissão da nota fiscal</w:t>
      </w:r>
    </w:p>
    <w:p w:rsidR="000E1A45" w:rsidRDefault="00E6371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06 - Validade da </w:t>
      </w:r>
      <w:proofErr w:type="gramStart"/>
      <w:r>
        <w:rPr>
          <w:rFonts w:ascii="Courier New" w:hAnsi="Courier New"/>
          <w:sz w:val="20"/>
          <w:szCs w:val="20"/>
        </w:rPr>
        <w:t>Proposta ...</w:t>
      </w:r>
      <w:proofErr w:type="gramEnd"/>
      <w:r>
        <w:rPr>
          <w:rFonts w:ascii="Courier New" w:hAnsi="Courier New"/>
          <w:sz w:val="20"/>
          <w:szCs w:val="20"/>
        </w:rPr>
        <w:t>...........:</w:t>
      </w:r>
    </w:p>
    <w:p w:rsidR="000E1A45" w:rsidRDefault="00E63719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07 - A administração reserva-se ao direito de aceitar a proposta que lhe seja mais vantajosa, observados os critérios de preços, condições de pagamento e out</w:t>
      </w:r>
      <w:r>
        <w:rPr>
          <w:rFonts w:ascii="Courier New" w:hAnsi="Courier New"/>
          <w:sz w:val="20"/>
          <w:szCs w:val="20"/>
        </w:rPr>
        <w:t>ros fatores, assim como de recusar, total ou parcialmente, o conteúdo da proposta, nos termos da Lei 8.666/93 e suas alterações.</w:t>
      </w:r>
    </w:p>
    <w:p w:rsidR="000E1A45" w:rsidRDefault="00E63719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08 - Não serão aceitas as propostas que não atenderem as condições gerais deste convite, bem como aos dispositivos legais em v</w:t>
      </w:r>
      <w:r>
        <w:rPr>
          <w:rFonts w:ascii="Courier New" w:hAnsi="Courier New"/>
          <w:sz w:val="20"/>
          <w:szCs w:val="20"/>
        </w:rPr>
        <w:t>igor, pertinentes a matéria.</w:t>
      </w:r>
    </w:p>
    <w:p w:rsidR="000E1A45" w:rsidRDefault="00E63719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09 - Sendo necessário, e desde que não ocorra nenhuma contrariedade aos dispositivos legais, o proponente poderá anexar folhas complementares ou material ilustrativo acerca do objeto licitado.</w:t>
      </w:r>
    </w:p>
    <w:p w:rsidR="000E1A45" w:rsidRDefault="00E63719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10 – Esta licitação será regida </w:t>
      </w:r>
      <w:r>
        <w:rPr>
          <w:rFonts w:ascii="Courier New" w:hAnsi="Courier New"/>
          <w:sz w:val="20"/>
          <w:szCs w:val="20"/>
        </w:rPr>
        <w:t>em todos os seus termos pela Lei Federal 8666/93 e suas alterações.</w:t>
      </w:r>
    </w:p>
    <w:p w:rsidR="000E1A45" w:rsidRDefault="00E63719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11 – No envelope da documentação deverão constar as Certidões Negativas do INSS, FGTS e CNDT em dia.</w:t>
      </w:r>
    </w:p>
    <w:p w:rsidR="000E1A45" w:rsidRDefault="00E63719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12 – Ato constitutivo, Estatuto ou Contrato Social em vigor, devidamente registrado, </w:t>
      </w:r>
      <w:r>
        <w:rPr>
          <w:rFonts w:ascii="Courier New" w:hAnsi="Courier New"/>
          <w:sz w:val="20"/>
          <w:szCs w:val="20"/>
        </w:rPr>
        <w:t xml:space="preserve">em se tratando de sociedades comerciais, e no caso de sociedade por </w:t>
      </w:r>
      <w:proofErr w:type="gramStart"/>
      <w:r>
        <w:rPr>
          <w:rFonts w:ascii="Courier New" w:hAnsi="Courier New"/>
          <w:sz w:val="20"/>
          <w:szCs w:val="20"/>
        </w:rPr>
        <w:t>ações acompanhado de documentos de eleições de seus administradores</w:t>
      </w:r>
      <w:proofErr w:type="gramEnd"/>
      <w:r>
        <w:rPr>
          <w:rFonts w:ascii="Courier New" w:hAnsi="Courier New"/>
          <w:sz w:val="20"/>
          <w:szCs w:val="20"/>
        </w:rPr>
        <w:t>.</w:t>
      </w:r>
    </w:p>
    <w:p w:rsidR="000E1A45" w:rsidRDefault="00E63719">
      <w:pPr>
        <w:pStyle w:val="Standard"/>
        <w:numPr>
          <w:ilvl w:val="1"/>
          <w:numId w:val="1"/>
        </w:numPr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Inscrição do ato constitutivo, no caso de sociedades civis acompanhada de prova de diretoria em exercício.</w:t>
      </w:r>
    </w:p>
    <w:p w:rsidR="000E1A45" w:rsidRDefault="00E63719">
      <w:pPr>
        <w:pStyle w:val="Standard"/>
        <w:numPr>
          <w:ilvl w:val="1"/>
          <w:numId w:val="1"/>
        </w:numPr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Registro com</w:t>
      </w:r>
      <w:r>
        <w:rPr>
          <w:rFonts w:ascii="Courier New" w:hAnsi="Courier New"/>
          <w:sz w:val="20"/>
          <w:szCs w:val="20"/>
        </w:rPr>
        <w:t>ercial, no caso de empresa individual;</w:t>
      </w:r>
    </w:p>
    <w:p w:rsidR="000E1A45" w:rsidRDefault="00E63719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Os licitantes deverão apresentar, no local, dia e hora marcada, dois envelopes denominados, respectivamente, Nº 01 – DOCUMENTAÇÃO e Nº02-proposta, sendo que os mesmos deverão estar lacrados e </w:t>
      </w:r>
      <w:proofErr w:type="spellStart"/>
      <w:r>
        <w:rPr>
          <w:rFonts w:ascii="Courier New" w:hAnsi="Courier New"/>
          <w:sz w:val="20"/>
          <w:szCs w:val="20"/>
        </w:rPr>
        <w:t>indevasáveis</w:t>
      </w:r>
      <w:proofErr w:type="spellEnd"/>
      <w:r>
        <w:rPr>
          <w:rFonts w:ascii="Courier New" w:hAnsi="Courier New"/>
          <w:sz w:val="20"/>
          <w:szCs w:val="20"/>
        </w:rPr>
        <w:t>.</w:t>
      </w:r>
    </w:p>
    <w:p w:rsidR="000E1A45" w:rsidRDefault="00E63719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br/>
      </w:r>
    </w:p>
    <w:p w:rsidR="000E1A45" w:rsidRDefault="00E63719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</w:t>
      </w:r>
      <w:r>
        <w:rPr>
          <w:rFonts w:ascii="Courier New" w:hAnsi="Courier New"/>
          <w:sz w:val="16"/>
          <w:szCs w:val="16"/>
        </w:rPr>
        <w:t>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Item           </w:t>
      </w:r>
      <w:proofErr w:type="spellStart"/>
      <w:r>
        <w:rPr>
          <w:rFonts w:ascii="Courier New" w:hAnsi="Courier New"/>
          <w:sz w:val="16"/>
          <w:szCs w:val="16"/>
        </w:rPr>
        <w:t>Qtd</w:t>
      </w:r>
      <w:proofErr w:type="spellEnd"/>
      <w:r>
        <w:rPr>
          <w:rFonts w:ascii="Courier New" w:hAnsi="Courier New"/>
          <w:sz w:val="16"/>
          <w:szCs w:val="16"/>
        </w:rPr>
        <w:t>/Uni     Especificação                              Preço Unitário</w:t>
      </w:r>
      <w:proofErr w:type="gramStart"/>
      <w:r>
        <w:rPr>
          <w:rFonts w:ascii="Courier New" w:hAnsi="Courier New"/>
          <w:sz w:val="16"/>
          <w:szCs w:val="16"/>
        </w:rPr>
        <w:t xml:space="preserve">    </w:t>
      </w:r>
      <w:proofErr w:type="gramEnd"/>
      <w:r>
        <w:rPr>
          <w:rFonts w:ascii="Courier New" w:hAnsi="Courier New"/>
          <w:sz w:val="16"/>
          <w:szCs w:val="16"/>
        </w:rPr>
        <w:t>Preço Total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----------------------------------------------------------------</w:t>
      </w:r>
      <w:r>
        <w:rPr>
          <w:rFonts w:ascii="Courier New" w:hAnsi="Courier New"/>
          <w:sz w:val="16"/>
          <w:szCs w:val="16"/>
        </w:rPr>
        <w:t>------------------------------------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1             1,0000 UN  PEÇAS PARA CONSERTO DO ÔNIBUS IHE 4788     ______________ ______________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CONFORME RELAÇÃO FORNECIDA POR ENGENHEIRO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MECÂNICO ANEXO II.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</w:t>
      </w:r>
      <w:r>
        <w:rPr>
          <w:rFonts w:ascii="Courier New" w:hAnsi="Courier New"/>
          <w:sz w:val="16"/>
          <w:szCs w:val="16"/>
        </w:rPr>
        <w:t>2             1,0000 UN  MÃO DE OBRA COLOCAÇÃO PEÇAS IHE 4788       ______________ ______________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CONFORME RELAÇÃO FORNECIDA POR ENGENHEIRO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MECÂNICO ANEXO II.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br/>
      </w:r>
    </w:p>
    <w:p w:rsidR="000E1A45" w:rsidRDefault="000E1A45">
      <w:pPr>
        <w:pStyle w:val="Standard"/>
        <w:rPr>
          <w:rFonts w:ascii="Courier New" w:hAnsi="Courier New"/>
          <w:sz w:val="16"/>
          <w:szCs w:val="16"/>
        </w:rPr>
      </w:pPr>
    </w:p>
    <w:sectPr w:rsidR="000E1A4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19" w:rsidRDefault="00E63719">
      <w:r>
        <w:separator/>
      </w:r>
    </w:p>
  </w:endnote>
  <w:endnote w:type="continuationSeparator" w:id="0">
    <w:p w:rsidR="00E63719" w:rsidRDefault="00E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19" w:rsidRDefault="00E63719">
      <w:r>
        <w:rPr>
          <w:color w:val="000000"/>
        </w:rPr>
        <w:ptab w:relativeTo="margin" w:alignment="center" w:leader="none"/>
      </w:r>
    </w:p>
  </w:footnote>
  <w:footnote w:type="continuationSeparator" w:id="0">
    <w:p w:rsidR="00E63719" w:rsidRDefault="00E6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8D8"/>
    <w:multiLevelType w:val="multilevel"/>
    <w:tmpl w:val="028E76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1A45"/>
    <w:rsid w:val="000E1A45"/>
    <w:rsid w:val="00416666"/>
    <w:rsid w:val="00DB5DA9"/>
    <w:rsid w:val="00E44C4C"/>
    <w:rsid w:val="00E6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Prefeitura</cp:lastModifiedBy>
  <cp:revision>2</cp:revision>
  <dcterms:created xsi:type="dcterms:W3CDTF">2017-08-29T12:01:00Z</dcterms:created>
  <dcterms:modified xsi:type="dcterms:W3CDTF">2017-08-29T12:01:00Z</dcterms:modified>
</cp:coreProperties>
</file>