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2CA8" w14:textId="77777777" w:rsidR="0036774D" w:rsidRPr="00213075" w:rsidRDefault="0036774D" w:rsidP="0036774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D46F7">
        <w:rPr>
          <w:rFonts w:ascii="Times New Roman" w:hAnsi="Times New Roman" w:cs="Times New Roman"/>
          <w:b/>
          <w:sz w:val="20"/>
          <w:szCs w:val="20"/>
        </w:rPr>
        <w:t xml:space="preserve">EXTRATO DE PROCESSO LICITATÓRIO </w:t>
      </w:r>
      <w:r w:rsidRPr="002130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Nº 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89</w:t>
      </w:r>
      <w:r w:rsidRPr="002130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/2023</w:t>
      </w:r>
    </w:p>
    <w:p w14:paraId="1B57118F" w14:textId="77777777" w:rsidR="0036774D" w:rsidRPr="00213075" w:rsidRDefault="0036774D" w:rsidP="0036774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130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REGISTRO POR OUTRO ÓRGÃO Nº 01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2130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/2023</w:t>
      </w:r>
    </w:p>
    <w:p w14:paraId="76495D68" w14:textId="77777777" w:rsidR="0036774D" w:rsidRPr="00CD46F7" w:rsidRDefault="0036774D" w:rsidP="0036774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6F7">
        <w:rPr>
          <w:rFonts w:ascii="Times New Roman" w:hAnsi="Times New Roman" w:cs="Times New Roman"/>
          <w:bCs/>
          <w:sz w:val="20"/>
          <w:szCs w:val="20"/>
        </w:rPr>
        <w:t>O Município de Áurea/RS, ratifica adesão ao Processo de Licitação, Ata de Registro de Preços nº 018/202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CD46F7">
        <w:rPr>
          <w:rFonts w:ascii="Times New Roman" w:hAnsi="Times New Roman" w:cs="Times New Roman"/>
          <w:bCs/>
          <w:sz w:val="20"/>
          <w:szCs w:val="20"/>
        </w:rPr>
        <w:t>, Pregão Eletrônico n° 018/202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CD46F7">
        <w:rPr>
          <w:rFonts w:ascii="Times New Roman" w:hAnsi="Times New Roman" w:cs="Times New Roman"/>
          <w:bCs/>
          <w:sz w:val="20"/>
          <w:szCs w:val="20"/>
        </w:rPr>
        <w:t>, realizado pelo Consórcio Intermunicipal da Região do Alto Uruguai - CIRAU, nos seguintes termos:</w:t>
      </w:r>
    </w:p>
    <w:p w14:paraId="77916367" w14:textId="77777777" w:rsidR="0036774D" w:rsidRPr="00CD46F7" w:rsidRDefault="0036774D" w:rsidP="0036774D">
      <w:pPr>
        <w:rPr>
          <w:rFonts w:ascii="Times New Roman" w:hAnsi="Times New Roman" w:cs="Times New Roman"/>
          <w:bCs/>
          <w:sz w:val="20"/>
          <w:szCs w:val="20"/>
        </w:rPr>
      </w:pPr>
      <w:r w:rsidRPr="00CD46F7">
        <w:rPr>
          <w:rFonts w:ascii="Times New Roman" w:hAnsi="Times New Roman" w:cs="Times New Roman"/>
          <w:bCs/>
          <w:sz w:val="20"/>
          <w:szCs w:val="20"/>
        </w:rPr>
        <w:t>Objeto: Aquisição de pneus, protetores e câmaras de ar</w:t>
      </w:r>
      <w:r>
        <w:rPr>
          <w:rFonts w:ascii="Times New Roman" w:hAnsi="Times New Roman" w:cs="Times New Roman"/>
          <w:bCs/>
          <w:sz w:val="20"/>
          <w:szCs w:val="20"/>
        </w:rPr>
        <w:t xml:space="preserve"> novos,</w:t>
      </w:r>
      <w:r w:rsidRPr="00CD46F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destinados a frota municipal.</w:t>
      </w:r>
    </w:p>
    <w:p w14:paraId="1F9F53BE" w14:textId="77777777" w:rsidR="0036774D" w:rsidRPr="00CD46F7" w:rsidRDefault="0036774D" w:rsidP="0036774D">
      <w:pPr>
        <w:rPr>
          <w:rFonts w:ascii="Times New Roman" w:hAnsi="Times New Roman" w:cs="Times New Roman"/>
          <w:bCs/>
          <w:sz w:val="20"/>
          <w:szCs w:val="20"/>
        </w:rPr>
      </w:pPr>
      <w:r w:rsidRPr="00CD46F7">
        <w:rPr>
          <w:rFonts w:ascii="Times New Roman" w:hAnsi="Times New Roman" w:cs="Times New Roman"/>
          <w:bCs/>
          <w:sz w:val="20"/>
          <w:szCs w:val="20"/>
        </w:rPr>
        <w:t>Prazo: em até 10 dias após a solicitação.</w:t>
      </w:r>
    </w:p>
    <w:p w14:paraId="3E5C5419" w14:textId="77777777" w:rsidR="0036774D" w:rsidRPr="00CD46F7" w:rsidRDefault="0036774D" w:rsidP="0036774D">
      <w:pPr>
        <w:rPr>
          <w:rFonts w:ascii="Times New Roman" w:hAnsi="Times New Roman" w:cs="Times New Roman"/>
          <w:sz w:val="20"/>
          <w:szCs w:val="20"/>
        </w:rPr>
      </w:pPr>
      <w:r w:rsidRPr="00CD46F7">
        <w:rPr>
          <w:rFonts w:ascii="Times New Roman" w:hAnsi="Times New Roman" w:cs="Times New Roman"/>
          <w:bCs/>
          <w:sz w:val="20"/>
          <w:szCs w:val="20"/>
        </w:rPr>
        <w:t>Fornecedores:</w:t>
      </w:r>
      <w:r w:rsidRPr="00CD46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132622" w14:textId="77777777" w:rsidR="0036774D" w:rsidRPr="00213075" w:rsidRDefault="0036774D" w:rsidP="003677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 TYRES EIRELLI ME,</w:t>
      </w:r>
      <w:r w:rsidRPr="0026691C">
        <w:rPr>
          <w:rFonts w:ascii="Times New Roman" w:hAnsi="Times New Roman" w:cs="Times New Roman"/>
          <w:sz w:val="20"/>
          <w:szCs w:val="20"/>
        </w:rPr>
        <w:t xml:space="preserve"> CNPJ: </w:t>
      </w:r>
      <w:r>
        <w:rPr>
          <w:rFonts w:ascii="Times New Roman" w:hAnsi="Times New Roman" w:cs="Times New Roman"/>
          <w:sz w:val="20"/>
          <w:szCs w:val="20"/>
        </w:rPr>
        <w:t>28.888.423/0001-09</w:t>
      </w:r>
      <w:r w:rsidRPr="00FB2A34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2130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Valor total R$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73.698,00</w:t>
      </w:r>
      <w:r w:rsidRPr="002130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Setenta e três mil e seiscentos e noventa e oito </w:t>
      </w:r>
      <w:r w:rsidRPr="00213075">
        <w:rPr>
          <w:rFonts w:ascii="Times New Roman" w:hAnsi="Times New Roman" w:cs="Times New Roman"/>
          <w:color w:val="000000" w:themeColor="text1"/>
          <w:sz w:val="20"/>
          <w:szCs w:val="20"/>
        </w:rPr>
        <w:t>reais).</w:t>
      </w:r>
    </w:p>
    <w:p w14:paraId="34AAEB80" w14:textId="77777777" w:rsidR="0036774D" w:rsidRPr="00953BFE" w:rsidRDefault="0036774D" w:rsidP="003677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CPX DISTRIBUIDORA S/</w:t>
      </w:r>
      <w:r w:rsidRPr="0026691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691C">
        <w:rPr>
          <w:rFonts w:ascii="Times New Roman" w:hAnsi="Times New Roman" w:cs="Times New Roman"/>
          <w:sz w:val="20"/>
          <w:szCs w:val="20"/>
        </w:rPr>
        <w:t xml:space="preserve"> CNPJ: </w:t>
      </w:r>
      <w:r>
        <w:rPr>
          <w:rFonts w:ascii="Times New Roman" w:hAnsi="Times New Roman" w:cs="Times New Roman"/>
          <w:sz w:val="20"/>
          <w:szCs w:val="20"/>
        </w:rPr>
        <w:t>10.158.356/0001-01</w:t>
      </w:r>
      <w:r w:rsidRPr="0026691C">
        <w:rPr>
          <w:rFonts w:ascii="Times New Roman" w:hAnsi="Times New Roman" w:cs="Times New Roman"/>
          <w:sz w:val="20"/>
          <w:szCs w:val="20"/>
        </w:rPr>
        <w:br/>
      </w:r>
      <w:r w:rsidRPr="00953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Valor total R$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1.500</w:t>
      </w:r>
      <w:r w:rsidRPr="00953BFE">
        <w:rPr>
          <w:rFonts w:ascii="Times New Roman" w:hAnsi="Times New Roman" w:cs="Times New Roman"/>
          <w:color w:val="000000" w:themeColor="text1"/>
          <w:sz w:val="20"/>
          <w:szCs w:val="20"/>
        </w:rPr>
        <w:t>,00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 mil e quinhentos </w:t>
      </w:r>
      <w:r w:rsidRPr="00953BFE">
        <w:rPr>
          <w:rFonts w:ascii="Times New Roman" w:hAnsi="Times New Roman" w:cs="Times New Roman"/>
          <w:color w:val="000000" w:themeColor="text1"/>
          <w:sz w:val="20"/>
          <w:szCs w:val="20"/>
        </w:rPr>
        <w:t>reais).</w:t>
      </w:r>
    </w:p>
    <w:p w14:paraId="1C195ECD" w14:textId="77777777" w:rsidR="0036774D" w:rsidRDefault="0036774D" w:rsidP="003677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45494580"/>
      <w:r>
        <w:rPr>
          <w:rFonts w:ascii="Times New Roman" w:hAnsi="Times New Roman" w:cs="Times New Roman"/>
          <w:sz w:val="20"/>
          <w:szCs w:val="20"/>
        </w:rPr>
        <w:t xml:space="preserve">SANJU PNEUS </w:t>
      </w:r>
      <w:r w:rsidRPr="0026691C">
        <w:rPr>
          <w:rFonts w:ascii="Times New Roman" w:hAnsi="Times New Roman" w:cs="Times New Roman"/>
          <w:sz w:val="20"/>
          <w:szCs w:val="20"/>
        </w:rPr>
        <w:t xml:space="preserve">LTDA, CNPJ: </w:t>
      </w:r>
      <w:r>
        <w:rPr>
          <w:rFonts w:ascii="Times New Roman" w:hAnsi="Times New Roman" w:cs="Times New Roman"/>
          <w:sz w:val="20"/>
          <w:szCs w:val="20"/>
        </w:rPr>
        <w:t>49.825.223/0001-87</w:t>
      </w:r>
      <w:r w:rsidRPr="0026691C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>Valor total R$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15.883,82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Quinze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>oitocentos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oitenta e três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reais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oitenta e dois centavos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bookmarkEnd w:id="0"/>
    <w:p w14:paraId="14569506" w14:textId="77777777" w:rsidR="0036774D" w:rsidRDefault="0036774D" w:rsidP="003677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SC COMERCIO DE PNEUS LTDA, CNPJ: 37.952.262/0001-66</w:t>
      </w:r>
    </w:p>
    <w:p w14:paraId="589FC3A5" w14:textId="77777777" w:rsidR="0036774D" w:rsidRDefault="0036774D" w:rsidP="003677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>alor total R$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4.280,00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Quatro mil e duzentos e oitenta reais</w:t>
      </w:r>
      <w:r w:rsidRPr="004F070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04218130" w14:textId="77777777" w:rsidR="0036774D" w:rsidRDefault="0036774D" w:rsidP="003677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65C5AA" w14:textId="77777777" w:rsidR="0036774D" w:rsidRPr="004F070F" w:rsidRDefault="0036774D" w:rsidP="003677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5CB937" w14:textId="1DAE5011" w:rsidR="0036774D" w:rsidRPr="00CD46F7" w:rsidRDefault="0036774D" w:rsidP="0036774D">
      <w:pPr>
        <w:jc w:val="center"/>
        <w:rPr>
          <w:rFonts w:ascii="Times New Roman" w:hAnsi="Times New Roman" w:cs="Times New Roman"/>
          <w:sz w:val="20"/>
          <w:szCs w:val="20"/>
        </w:rPr>
      </w:pPr>
      <w:r w:rsidRPr="00CD46F7">
        <w:rPr>
          <w:rFonts w:ascii="Times New Roman" w:hAnsi="Times New Roman" w:cs="Times New Roman"/>
          <w:sz w:val="20"/>
          <w:szCs w:val="20"/>
        </w:rPr>
        <w:t xml:space="preserve">Áurea, Capital Polonesa dos Brasileiros®,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B0E6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46F7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setembro</w:t>
      </w:r>
      <w:r w:rsidRPr="00CD46F7">
        <w:rPr>
          <w:rFonts w:ascii="Times New Roman" w:hAnsi="Times New Roman" w:cs="Times New Roman"/>
          <w:sz w:val="20"/>
          <w:szCs w:val="20"/>
        </w:rPr>
        <w:t xml:space="preserve"> de 2023.</w:t>
      </w:r>
    </w:p>
    <w:p w14:paraId="433A3E22" w14:textId="77777777" w:rsidR="0036774D" w:rsidRPr="00CD46F7" w:rsidRDefault="0036774D" w:rsidP="003677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6E7F4F" w14:textId="77777777" w:rsidR="0036774D" w:rsidRPr="00CD46F7" w:rsidRDefault="0036774D" w:rsidP="003677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6F7">
        <w:rPr>
          <w:rFonts w:ascii="Times New Roman" w:hAnsi="Times New Roman" w:cs="Times New Roman"/>
          <w:b/>
          <w:sz w:val="20"/>
          <w:szCs w:val="20"/>
        </w:rPr>
        <w:t>Antônio Jorge Slussarek</w:t>
      </w:r>
    </w:p>
    <w:p w14:paraId="2616D530" w14:textId="77777777" w:rsidR="0036774D" w:rsidRPr="00CD46F7" w:rsidRDefault="0036774D" w:rsidP="003677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6F7">
        <w:rPr>
          <w:rFonts w:ascii="Times New Roman" w:hAnsi="Times New Roman" w:cs="Times New Roman"/>
          <w:b/>
          <w:sz w:val="20"/>
          <w:szCs w:val="20"/>
        </w:rPr>
        <w:t>Prefeito Municipal</w:t>
      </w:r>
    </w:p>
    <w:p w14:paraId="54FD63F5" w14:textId="77777777" w:rsidR="0036774D" w:rsidRPr="00CD46F7" w:rsidRDefault="0036774D" w:rsidP="0036774D">
      <w:pPr>
        <w:rPr>
          <w:rFonts w:ascii="Times New Roman" w:hAnsi="Times New Roman" w:cs="Times New Roman"/>
          <w:b/>
          <w:sz w:val="20"/>
          <w:szCs w:val="20"/>
        </w:rPr>
      </w:pPr>
    </w:p>
    <w:p w14:paraId="7D169855" w14:textId="77777777" w:rsidR="00633850" w:rsidRDefault="00633850"/>
    <w:sectPr w:rsidR="006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4D"/>
    <w:rsid w:val="0036774D"/>
    <w:rsid w:val="003B0E69"/>
    <w:rsid w:val="00633850"/>
    <w:rsid w:val="00D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E5C1"/>
  <w15:chartTrackingRefBased/>
  <w15:docId w15:val="{B7ED0C5F-4711-4E91-95D8-D571EB71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4D"/>
    <w:rPr>
      <w:rFonts w:eastAsiaTheme="minorEastAsia"/>
      <w:kern w:val="0"/>
      <w14:ligatures w14:val="none"/>
    </w:rPr>
  </w:style>
  <w:style w:type="paragraph" w:styleId="Ttulo1">
    <w:name w:val="heading 1"/>
    <w:next w:val="Normal"/>
    <w:link w:val="Ttulo1Char"/>
    <w:autoRedefine/>
    <w:uiPriority w:val="9"/>
    <w:qFormat/>
    <w:rsid w:val="00DA760F"/>
    <w:pPr>
      <w:keepNext/>
      <w:spacing w:line="276" w:lineRule="auto"/>
      <w:outlineLvl w:val="0"/>
    </w:pPr>
    <w:rPr>
      <w:rFonts w:ascii="Arial" w:eastAsia="Cambria" w:hAnsi="Arial" w:cs="Cambria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A760F"/>
    <w:pPr>
      <w:keepNext/>
      <w:keepLines/>
      <w:spacing w:before="120" w:after="120" w:line="360" w:lineRule="auto"/>
      <w:outlineLvl w:val="1"/>
    </w:pPr>
    <w:rPr>
      <w:rFonts w:ascii="Arial" w:eastAsia="Calibri" w:hAnsi="Arial" w:cs="Calibri"/>
      <w:kern w:val="2"/>
      <w:sz w:val="24"/>
      <w:szCs w:val="26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760F"/>
    <w:rPr>
      <w:rFonts w:ascii="Arial" w:eastAsia="Cambria" w:hAnsi="Arial" w:cs="Cambria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760F"/>
    <w:rPr>
      <w:rFonts w:ascii="Arial" w:eastAsia="Calibri" w:hAnsi="Arial" w:cs="Calibri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2023-09-13T13:55:00Z</dcterms:created>
  <dcterms:modified xsi:type="dcterms:W3CDTF">2023-09-13T14:24:00Z</dcterms:modified>
</cp:coreProperties>
</file>