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8D" w:rsidRDefault="0046428D" w:rsidP="0046428D">
      <w:pPr>
        <w:jc w:val="center"/>
        <w:rPr>
          <w:b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EXTRATO DE DISPENSA DE LICITAÇÃO N° 17/2022</w:t>
      </w:r>
    </w:p>
    <w:p w:rsidR="0046428D" w:rsidRDefault="0046428D" w:rsidP="0046428D">
      <w:pPr>
        <w:jc w:val="center"/>
        <w:rPr>
          <w:color w:val="000000"/>
          <w:sz w:val="28"/>
          <w:szCs w:val="28"/>
        </w:rPr>
      </w:pPr>
    </w:p>
    <w:p w:rsidR="0046428D" w:rsidRDefault="0046428D" w:rsidP="0046428D">
      <w:pPr>
        <w:jc w:val="both"/>
        <w:rPr>
          <w:rFonts w:ascii="Cambria" w:hAnsi="Cambria"/>
          <w:bCs/>
          <w:color w:val="000000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</w:rPr>
        <w:t xml:space="preserve">                      </w:t>
      </w:r>
      <w:r>
        <w:rPr>
          <w:rFonts w:ascii="Cambria" w:hAnsi="Cambria"/>
          <w:b/>
          <w:bCs/>
          <w:color w:val="000000"/>
          <w:sz w:val="28"/>
          <w:szCs w:val="28"/>
        </w:rPr>
        <w:t>ANTONIO JORGE SLUSSAREK</w:t>
      </w:r>
      <w:r>
        <w:rPr>
          <w:rFonts w:ascii="Cambria" w:hAnsi="Cambria"/>
          <w:bCs/>
          <w:color w:val="000000"/>
          <w:sz w:val="28"/>
          <w:szCs w:val="28"/>
        </w:rPr>
        <w:t xml:space="preserve">, Prefeito Municipal de Áurea, torna público a </w:t>
      </w:r>
      <w:r>
        <w:rPr>
          <w:rFonts w:ascii="Cambria" w:hAnsi="Cambria"/>
          <w:b/>
          <w:bCs/>
          <w:color w:val="000000"/>
          <w:sz w:val="28"/>
          <w:szCs w:val="28"/>
        </w:rPr>
        <w:t>DISPENSA DE LICITAÇÃO Nº 17/2022</w:t>
      </w:r>
      <w:r>
        <w:rPr>
          <w:rFonts w:ascii="Cambria" w:hAnsi="Cambria"/>
          <w:bCs/>
          <w:color w:val="000000"/>
          <w:sz w:val="28"/>
          <w:szCs w:val="28"/>
        </w:rPr>
        <w:t xml:space="preserve"> em favor da Empresa </w:t>
      </w:r>
      <w:r>
        <w:rPr>
          <w:rFonts w:ascii="Cambria" w:hAnsi="Cambria"/>
          <w:b/>
          <w:bCs/>
          <w:color w:val="000000"/>
          <w:sz w:val="28"/>
          <w:szCs w:val="28"/>
        </w:rPr>
        <w:t>JL DÓRO COMERCIAL E DISTRIBUIDORA EIRELI</w:t>
      </w:r>
      <w:r>
        <w:rPr>
          <w:rFonts w:ascii="Cambria" w:hAnsi="Cambria"/>
          <w:bCs/>
          <w:color w:val="000000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inscrito no CNPJ/MF sob o nº 07.072.095/0001-06</w:t>
      </w:r>
      <w:r>
        <w:rPr>
          <w:rFonts w:ascii="Cambria" w:hAnsi="Cambria"/>
          <w:bCs/>
          <w:color w:val="000000"/>
          <w:sz w:val="28"/>
          <w:szCs w:val="28"/>
        </w:rPr>
        <w:t xml:space="preserve">. Objeto: Aquisição de produtos de higiene e limpeza para uso no Hospital João Paulo II. </w:t>
      </w:r>
      <w:r>
        <w:rPr>
          <w:rFonts w:ascii="Cambria" w:hAnsi="Cambria"/>
          <w:color w:val="000000"/>
          <w:sz w:val="28"/>
          <w:szCs w:val="28"/>
        </w:rPr>
        <w:t xml:space="preserve"> Valor de R$ 8.592,60(Oito mil e quinhentos e noventa e dois reais e sessenta centavos). Fundamentação legal: Art. </w:t>
      </w:r>
      <w:proofErr w:type="gramStart"/>
      <w:r>
        <w:rPr>
          <w:rFonts w:ascii="Cambria" w:hAnsi="Cambria"/>
          <w:color w:val="000000"/>
          <w:sz w:val="28"/>
          <w:szCs w:val="28"/>
        </w:rPr>
        <w:t>24 inciso</w:t>
      </w:r>
      <w:proofErr w:type="gramEnd"/>
      <w:r>
        <w:rPr>
          <w:rFonts w:ascii="Cambria" w:hAnsi="Cambria"/>
          <w:color w:val="000000"/>
          <w:sz w:val="28"/>
          <w:szCs w:val="28"/>
        </w:rPr>
        <w:t xml:space="preserve"> II e IV da Lei Federal nº 8.666/93 e alterações. Áurea, 29 de março de 2022. </w:t>
      </w:r>
      <w:proofErr w:type="spellStart"/>
      <w:r>
        <w:rPr>
          <w:rFonts w:ascii="Cambria" w:hAnsi="Cambria"/>
          <w:color w:val="000000"/>
          <w:sz w:val="28"/>
          <w:szCs w:val="28"/>
        </w:rPr>
        <w:t>Antonio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Jorge </w:t>
      </w:r>
      <w:proofErr w:type="spellStart"/>
      <w:r>
        <w:rPr>
          <w:rFonts w:ascii="Cambria" w:hAnsi="Cambria"/>
          <w:color w:val="000000"/>
          <w:sz w:val="28"/>
          <w:szCs w:val="28"/>
        </w:rPr>
        <w:t>Slussarek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Prefeito Municipal de Áurea.</w:t>
      </w:r>
    </w:p>
    <w:p w:rsidR="0046428D" w:rsidRDefault="0046428D" w:rsidP="0046428D">
      <w:pPr>
        <w:rPr>
          <w:sz w:val="28"/>
          <w:szCs w:val="28"/>
        </w:rPr>
      </w:pPr>
    </w:p>
    <w:p w:rsidR="002751D6" w:rsidRDefault="0046428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8D"/>
    <w:rsid w:val="0007378A"/>
    <w:rsid w:val="0046428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641F0-4C40-4B4D-93C8-7A30176D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2022-03-29T18:23:00Z</dcterms:created>
  <dcterms:modified xsi:type="dcterms:W3CDTF">2022-03-29T18:23:00Z</dcterms:modified>
</cp:coreProperties>
</file>