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2D" w:rsidRDefault="0097032D" w:rsidP="0097032D">
      <w:pPr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EXTRATO DE DISPENSA DE </w:t>
      </w:r>
      <w:r>
        <w:rPr>
          <w:b/>
          <w:sz w:val="22"/>
          <w:szCs w:val="22"/>
          <w:u w:val="single"/>
        </w:rPr>
        <w:t>LICITAÇÃO N° 026/2024</w:t>
      </w:r>
    </w:p>
    <w:p w:rsidR="0097032D" w:rsidRDefault="0097032D" w:rsidP="0097032D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CONTRATO ADMINISTRATIVO Nº 092/2024</w:t>
      </w:r>
    </w:p>
    <w:p w:rsidR="0097032D" w:rsidRDefault="0097032D" w:rsidP="0097032D">
      <w:pPr>
        <w:jc w:val="center"/>
        <w:rPr>
          <w:color w:val="000000"/>
          <w:sz w:val="22"/>
          <w:szCs w:val="22"/>
        </w:rPr>
      </w:pPr>
    </w:p>
    <w:p w:rsidR="0097032D" w:rsidRDefault="0097032D" w:rsidP="0097032D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 Município de Áurea/RS, </w:t>
      </w:r>
      <w:r>
        <w:rPr>
          <w:bCs/>
          <w:color w:val="000000"/>
          <w:sz w:val="22"/>
          <w:szCs w:val="22"/>
        </w:rPr>
        <w:t xml:space="preserve">torna público a </w:t>
      </w:r>
      <w:r>
        <w:rPr>
          <w:b/>
          <w:bCs/>
          <w:color w:val="000000"/>
          <w:sz w:val="22"/>
          <w:szCs w:val="22"/>
        </w:rPr>
        <w:t xml:space="preserve">DISPENSA DE LICITAÇÃO Nº 026/2024 – CONTRATO ADMINISTRATIVO Nº 092/2024, </w:t>
      </w:r>
      <w:r>
        <w:rPr>
          <w:bCs/>
          <w:color w:val="000000"/>
          <w:sz w:val="22"/>
          <w:szCs w:val="22"/>
        </w:rPr>
        <w:t xml:space="preserve">em favor da empresa </w:t>
      </w:r>
      <w:r>
        <w:rPr>
          <w:rStyle w:val="Forte"/>
          <w:sz w:val="24"/>
          <w:szCs w:val="24"/>
        </w:rPr>
        <w:t>GRAFICA E EDITORA BOTA AMARELA LTDA</w:t>
      </w:r>
      <w:r>
        <w:rPr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inscrito no CNPJ sob o nº</w:t>
      </w:r>
      <w:r>
        <w:rPr>
          <w:color w:val="FF0000"/>
          <w:sz w:val="22"/>
          <w:szCs w:val="22"/>
        </w:rPr>
        <w:t xml:space="preserve"> </w:t>
      </w:r>
      <w:r>
        <w:rPr>
          <w:rStyle w:val="Forte"/>
          <w:b w:val="0"/>
          <w:sz w:val="24"/>
          <w:szCs w:val="24"/>
        </w:rPr>
        <w:t>92.390.525/0001-07</w:t>
      </w:r>
      <w:r>
        <w:rPr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Objeto: </w:t>
      </w:r>
      <w:r>
        <w:rPr>
          <w:sz w:val="22"/>
          <w:szCs w:val="22"/>
        </w:rPr>
        <w:t>Contratação de espaço no “Jornal Bom Dia”, de divulgação de publicações legais do Município, sem limite de espaço independentemente da quantidade</w:t>
      </w:r>
      <w:r>
        <w:rPr>
          <w:color w:val="000000"/>
          <w:sz w:val="22"/>
          <w:szCs w:val="22"/>
        </w:rPr>
        <w:t xml:space="preserve">. Valor mensal de </w:t>
      </w:r>
      <w:r>
        <w:rPr>
          <w:sz w:val="22"/>
          <w:szCs w:val="22"/>
        </w:rPr>
        <w:t>R$ 1.516,00(Um mil e quinhentos e dezesseis reais)</w:t>
      </w:r>
      <w:r>
        <w:rPr>
          <w:color w:val="000000"/>
          <w:sz w:val="22"/>
          <w:szCs w:val="22"/>
        </w:rPr>
        <w:t>. Período do contrato: 12 meses.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Fundamentação legal: Art. </w:t>
      </w:r>
      <w:proofErr w:type="gramStart"/>
      <w:r>
        <w:rPr>
          <w:color w:val="000000"/>
          <w:sz w:val="22"/>
          <w:szCs w:val="22"/>
        </w:rPr>
        <w:t>75 inciso</w:t>
      </w:r>
      <w:proofErr w:type="gramEnd"/>
      <w:r>
        <w:rPr>
          <w:color w:val="000000"/>
          <w:sz w:val="22"/>
          <w:szCs w:val="22"/>
        </w:rPr>
        <w:t xml:space="preserve"> II, da Lei Federal nº 14.133/21 e suas alterações. Áurea/RS</w:t>
      </w:r>
      <w:r>
        <w:rPr>
          <w:sz w:val="22"/>
          <w:szCs w:val="22"/>
        </w:rPr>
        <w:t>, 26 de abril de 2024.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Antônio Jorge </w:t>
      </w:r>
      <w:proofErr w:type="spellStart"/>
      <w:r>
        <w:rPr>
          <w:b/>
          <w:color w:val="000000"/>
          <w:sz w:val="22"/>
          <w:szCs w:val="22"/>
        </w:rPr>
        <w:t>Slussarek</w:t>
      </w:r>
      <w:proofErr w:type="spellEnd"/>
      <w:r>
        <w:rPr>
          <w:b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Prefeito Municipal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de Áurea/RS.</w:t>
      </w:r>
    </w:p>
    <w:p w:rsidR="0097032D" w:rsidRDefault="0097032D" w:rsidP="0097032D">
      <w:pPr>
        <w:rPr>
          <w:sz w:val="22"/>
          <w:szCs w:val="22"/>
        </w:rPr>
      </w:pPr>
    </w:p>
    <w:p w:rsidR="002751D6" w:rsidRDefault="0097032D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2D"/>
    <w:rsid w:val="0007378A"/>
    <w:rsid w:val="0097032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16F6-49CD-4CA2-8898-77548541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70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2024-04-26T11:03:00Z</dcterms:created>
  <dcterms:modified xsi:type="dcterms:W3CDTF">2024-04-26T11:04:00Z</dcterms:modified>
</cp:coreProperties>
</file>